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</w:t>
      </w:r>
      <w:r w:rsidR="008F2570">
        <w:rPr>
          <w:szCs w:val="28"/>
        </w:rPr>
        <w:t>г</w:t>
      </w:r>
      <w:r w:rsidR="00A95B2E">
        <w:rPr>
          <w:szCs w:val="28"/>
        </w:rPr>
        <w:t>ород Михайловка</w:t>
      </w:r>
      <w:r w:rsidR="00A51537">
        <w:rPr>
          <w:szCs w:val="28"/>
        </w:rPr>
        <w:t xml:space="preserve"> Волгоградской области</w:t>
      </w:r>
      <w:r w:rsidR="00A95B2E">
        <w:rPr>
          <w:szCs w:val="28"/>
        </w:rPr>
        <w:t xml:space="preserve">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FF79B8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FC52F9" w:rsidRDefault="00FC52F9" w:rsidP="001C75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>Внести в муниципальную программу «Медицинское обеспечение в образовательных учреждениях»  на 2014-2016 годы», утвержденную постановлением администрации городского округа го</w:t>
      </w:r>
      <w:r w:rsidR="0076265A">
        <w:rPr>
          <w:szCs w:val="28"/>
        </w:rPr>
        <w:t xml:space="preserve">род Михайловка от 12.09.2013 </w:t>
      </w:r>
      <w:r>
        <w:rPr>
          <w:szCs w:val="28"/>
        </w:rPr>
        <w:t>№ 2750</w:t>
      </w:r>
      <w:r w:rsidR="0076265A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88687E" w:rsidRPr="001C5A80" w:rsidRDefault="00FC52F9" w:rsidP="001C5A80">
      <w:pPr>
        <w:pStyle w:val="af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Cs w:val="28"/>
        </w:rPr>
      </w:pPr>
      <w:r w:rsidRPr="00903B9D">
        <w:rPr>
          <w:szCs w:val="28"/>
        </w:rPr>
        <w:t>В Программе:</w:t>
      </w:r>
      <w:r w:rsidR="001C5A80">
        <w:rPr>
          <w:szCs w:val="28"/>
        </w:rPr>
        <w:t xml:space="preserve"> </w:t>
      </w:r>
    </w:p>
    <w:p w:rsidR="0088687E" w:rsidRDefault="0088687E" w:rsidP="001C758A">
      <w:pPr>
        <w:jc w:val="both"/>
        <w:rPr>
          <w:szCs w:val="28"/>
        </w:rPr>
      </w:pPr>
      <w:r>
        <w:rPr>
          <w:szCs w:val="28"/>
        </w:rPr>
        <w:t>1.2.</w:t>
      </w:r>
      <w:r w:rsidR="001C5A80">
        <w:rPr>
          <w:szCs w:val="28"/>
        </w:rPr>
        <w:t xml:space="preserve"> </w:t>
      </w:r>
      <w:r>
        <w:rPr>
          <w:szCs w:val="28"/>
        </w:rPr>
        <w:t>раздел 5 «Перечень мероприятий по реализации программы» изложить в следующей редакции:</w:t>
      </w:r>
    </w:p>
    <w:p w:rsidR="003447F0" w:rsidRPr="001C5A80" w:rsidRDefault="003447F0" w:rsidP="001C758A">
      <w:pPr>
        <w:jc w:val="both"/>
        <w:rPr>
          <w:szCs w:val="28"/>
        </w:rPr>
      </w:pPr>
    </w:p>
    <w:p w:rsidR="00F01823" w:rsidRPr="001C5A80" w:rsidRDefault="00175F1B" w:rsidP="001C5A80">
      <w:pPr>
        <w:jc w:val="center"/>
        <w:rPr>
          <w:szCs w:val="28"/>
        </w:rPr>
      </w:pPr>
      <w:r w:rsidRPr="001C5A80">
        <w:rPr>
          <w:szCs w:val="28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4252"/>
      </w:tblGrid>
      <w:tr w:rsidR="00D842D8" w:rsidRPr="00F55959" w:rsidTr="00D842D8">
        <w:trPr>
          <w:trHeight w:val="562"/>
        </w:trPr>
        <w:tc>
          <w:tcPr>
            <w:tcW w:w="5354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0B6E60" w:rsidRPr="00E66941" w:rsidTr="00F01823">
        <w:tc>
          <w:tcPr>
            <w:tcW w:w="9606" w:type="dxa"/>
            <w:gridSpan w:val="2"/>
            <w:vAlign w:val="center"/>
          </w:tcPr>
          <w:p w:rsidR="000B6E60" w:rsidRPr="00E66941" w:rsidRDefault="000B6E60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МБДОУ «Детский сад «Лукоморье»</w:t>
            </w: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4252" w:type="dxa"/>
            <w:vAlign w:val="center"/>
          </w:tcPr>
          <w:p w:rsidR="000B6E60" w:rsidRPr="00E66941" w:rsidRDefault="000B6E60" w:rsidP="00F01823">
            <w:pPr>
              <w:jc w:val="center"/>
              <w:rPr>
                <w:sz w:val="24"/>
                <w:szCs w:val="24"/>
              </w:rPr>
            </w:pP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  <w:r w:rsidR="00F01823" w:rsidRPr="00E66941">
              <w:rPr>
                <w:sz w:val="24"/>
                <w:szCs w:val="24"/>
              </w:rPr>
              <w:t xml:space="preserve"> (705</w:t>
            </w:r>
            <w:r w:rsidR="007535DA"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4252" w:type="dxa"/>
            <w:vAlign w:val="center"/>
          </w:tcPr>
          <w:p w:rsidR="000B6E60" w:rsidRPr="00E66941" w:rsidRDefault="0098191B" w:rsidP="008775EF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1198,5</w:t>
            </w: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4252" w:type="dxa"/>
            <w:vAlign w:val="center"/>
          </w:tcPr>
          <w:p w:rsidR="000B6E60" w:rsidRPr="00E66941" w:rsidRDefault="0098191B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106,3</w:t>
            </w:r>
          </w:p>
        </w:tc>
      </w:tr>
      <w:tr w:rsidR="008775EF" w:rsidRPr="00E66941" w:rsidTr="00D842D8">
        <w:tc>
          <w:tcPr>
            <w:tcW w:w="5354" w:type="dxa"/>
            <w:vAlign w:val="center"/>
          </w:tcPr>
          <w:p w:rsidR="008775EF" w:rsidRPr="00E66941" w:rsidRDefault="008775EF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8775EF" w:rsidRPr="00E66941" w:rsidRDefault="0098191B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1304,8</w:t>
            </w:r>
          </w:p>
        </w:tc>
      </w:tr>
    </w:tbl>
    <w:p w:rsidR="00CA4D3A" w:rsidRPr="00E66941" w:rsidRDefault="00CA4D3A" w:rsidP="001C5A80">
      <w:pPr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126"/>
        <w:gridCol w:w="2127"/>
      </w:tblGrid>
      <w:tr w:rsidR="00D842D8" w:rsidRPr="00E66941" w:rsidTr="00D842D8">
        <w:tc>
          <w:tcPr>
            <w:tcW w:w="5353" w:type="dxa"/>
            <w:vMerge w:val="restart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мероприятий.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D842D8">
        <w:tc>
          <w:tcPr>
            <w:tcW w:w="5353" w:type="dxa"/>
            <w:vMerge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 им. П.А. Юдина</w:t>
            </w: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5E2085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61,6</w:t>
            </w: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3,8</w:t>
            </w:r>
          </w:p>
        </w:tc>
      </w:tr>
      <w:tr w:rsidR="00C73461" w:rsidRPr="00E66941" w:rsidTr="00C73461">
        <w:trPr>
          <w:trHeight w:val="342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65,4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 «Тополёк»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5E2085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5E208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2F4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119,5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3,4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2F4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122,9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№3 «Сказка»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44,9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№4 «Октябрёнок»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73,9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73,9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ДОУ«Детский сад №5 «Радуга»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(36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80,3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35EE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1,1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81,4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№6 «Росинка»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47,5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№7 «Улыбка»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67,1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67,1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№10 «Лучик»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23,4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23,4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34,8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КД</w:t>
            </w:r>
            <w:r w:rsidRPr="00E66941">
              <w:rPr>
                <w:sz w:val="24"/>
                <w:szCs w:val="24"/>
              </w:rPr>
              <w:t>ОУ «Детский сад №13 «Колокольчик»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(29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53,7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53,7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№14 «Теремок»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66,0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1,3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67,3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(53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111,8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№18 «Ромашка»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(55чел.)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92,6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104,7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92,6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109,2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КД</w:t>
            </w:r>
            <w:r w:rsidRPr="00E66941">
              <w:rPr>
                <w:sz w:val="24"/>
                <w:szCs w:val="24"/>
              </w:rPr>
              <w:t>ОУ «Детский сад №19 «Светлячок»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(51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147,9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№21 «Родничок»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(42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E35EE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94,4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94,4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№25 «Колосок»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 (20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43,3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№27 «Ручеёк»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23,2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37,8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1,6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39,4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25,3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1,8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27,1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(7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1,1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13,6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(16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92FC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26,2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2,4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28,6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27,6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29,9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Комплекс мер по организации медицинского </w:t>
            </w:r>
            <w:r w:rsidRPr="00E66941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16,4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1,0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17,4</w:t>
            </w:r>
          </w:p>
        </w:tc>
      </w:tr>
      <w:tr w:rsidR="00175F1B" w:rsidRPr="00E66941" w:rsidTr="00C73461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29,5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(14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27,8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35,9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934C4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2,9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38,8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(18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38,1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КД</w:t>
            </w:r>
            <w:r w:rsidR="00390018" w:rsidRPr="00E66941">
              <w:rPr>
                <w:sz w:val="24"/>
                <w:szCs w:val="24"/>
              </w:rPr>
              <w:t>ОУ «Д</w:t>
            </w:r>
            <w:r w:rsidRPr="00E66941">
              <w:rPr>
                <w:sz w:val="24"/>
                <w:szCs w:val="24"/>
              </w:rPr>
              <w:t>етский сад «Золотой ключик»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(67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147,1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8F2570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4,0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151,1</w:t>
            </w:r>
          </w:p>
        </w:tc>
      </w:tr>
      <w:tr w:rsidR="00EA11C8" w:rsidRPr="00E66941" w:rsidTr="00C73461">
        <w:trPr>
          <w:trHeight w:val="225"/>
        </w:trPr>
        <w:tc>
          <w:tcPr>
            <w:tcW w:w="9606" w:type="dxa"/>
            <w:gridSpan w:val="3"/>
          </w:tcPr>
          <w:p w:rsidR="00EA11C8" w:rsidRPr="00E66941" w:rsidRDefault="00EA11C8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(82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121,2</w:t>
            </w: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9,3</w:t>
            </w:r>
          </w:p>
        </w:tc>
      </w:tr>
      <w:tr w:rsidR="00C73461" w:rsidRPr="00E66941" w:rsidTr="00851A73">
        <w:trPr>
          <w:trHeight w:val="267"/>
        </w:trPr>
        <w:tc>
          <w:tcPr>
            <w:tcW w:w="5353" w:type="dxa"/>
          </w:tcPr>
          <w:p w:rsidR="00C73461" w:rsidRPr="00E66941" w:rsidRDefault="00C73461" w:rsidP="00EA11C8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130,5</w:t>
            </w:r>
          </w:p>
        </w:tc>
      </w:tr>
      <w:tr w:rsidR="00C73461" w:rsidRPr="00E66941" w:rsidTr="00851A73">
        <w:trPr>
          <w:trHeight w:val="270"/>
        </w:trPr>
        <w:tc>
          <w:tcPr>
            <w:tcW w:w="5353" w:type="dxa"/>
          </w:tcPr>
          <w:p w:rsidR="00C73461" w:rsidRPr="00E66941" w:rsidRDefault="00C73461" w:rsidP="00EA11C8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ВСЕГО по дошкольным образовательным учреждениям: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D171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1244,9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49E1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1763,5</w:t>
            </w:r>
          </w:p>
        </w:tc>
      </w:tr>
    </w:tbl>
    <w:p w:rsidR="00175F1B" w:rsidRPr="00E66941" w:rsidRDefault="00175F1B" w:rsidP="00175F1B">
      <w:pPr>
        <w:jc w:val="both"/>
        <w:rPr>
          <w:szCs w:val="28"/>
        </w:rPr>
      </w:pPr>
    </w:p>
    <w:p w:rsidR="00CA4D3A" w:rsidRPr="00E66941" w:rsidRDefault="00175F1B" w:rsidP="001C5A80">
      <w:pPr>
        <w:jc w:val="center"/>
        <w:rPr>
          <w:szCs w:val="28"/>
        </w:rPr>
      </w:pPr>
      <w:r w:rsidRPr="00E66941">
        <w:rPr>
          <w:szCs w:val="28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6"/>
        <w:gridCol w:w="1414"/>
        <w:gridCol w:w="33"/>
        <w:gridCol w:w="27"/>
        <w:gridCol w:w="84"/>
        <w:gridCol w:w="996"/>
        <w:gridCol w:w="138"/>
        <w:gridCol w:w="85"/>
        <w:gridCol w:w="199"/>
        <w:gridCol w:w="17"/>
        <w:gridCol w:w="49"/>
        <w:gridCol w:w="27"/>
        <w:gridCol w:w="1232"/>
      </w:tblGrid>
      <w:tr w:rsidR="00D842D8" w:rsidRPr="00E66941" w:rsidTr="00F01823">
        <w:trPr>
          <w:trHeight w:val="562"/>
        </w:trPr>
        <w:tc>
          <w:tcPr>
            <w:tcW w:w="5346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14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1140" w:type="dxa"/>
            <w:gridSpan w:val="4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  <w:tc>
          <w:tcPr>
            <w:tcW w:w="1747" w:type="dxa"/>
            <w:gridSpan w:val="7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2016 год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«Средняя </w:t>
            </w:r>
            <w:r w:rsidRPr="00E66941">
              <w:rPr>
                <w:sz w:val="24"/>
                <w:szCs w:val="24"/>
              </w:rPr>
              <w:t>школа №1»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3329DC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E66941" w:rsidTr="00D842D8">
        <w:trPr>
          <w:trHeight w:val="344"/>
        </w:trPr>
        <w:tc>
          <w:tcPr>
            <w:tcW w:w="5346" w:type="dxa"/>
          </w:tcPr>
          <w:p w:rsidR="00934C46" w:rsidRPr="00E66941" w:rsidRDefault="00934C46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4" w:type="dxa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gridSpan w:val="7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9819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</w:t>
            </w:r>
            <w:r w:rsidR="0098191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D171BB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141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108,8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75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7519D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8,7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D171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C5C22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155,</w:t>
            </w:r>
            <w:r w:rsidR="003E7BDC" w:rsidRPr="00E6694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522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</w:t>
            </w:r>
            <w:r w:rsidR="00E848D2" w:rsidRPr="00E66941">
              <w:rPr>
                <w:sz w:val="24"/>
                <w:szCs w:val="24"/>
              </w:rPr>
              <w:t>7</w:t>
            </w:r>
            <w:r w:rsidR="000A7AE6" w:rsidRPr="00E66941">
              <w:rPr>
                <w:sz w:val="24"/>
                <w:szCs w:val="24"/>
              </w:rPr>
              <w:t>,</w:t>
            </w:r>
            <w:r w:rsidR="0098191B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№2»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3329DC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9819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98191B" w:rsidRPr="00E66941">
              <w:rPr>
                <w:sz w:val="24"/>
                <w:szCs w:val="24"/>
              </w:rPr>
              <w:t>54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3329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129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91,</w:t>
            </w:r>
            <w:r w:rsidR="00E848D2" w:rsidRPr="00E66941">
              <w:rPr>
                <w:sz w:val="24"/>
                <w:szCs w:val="24"/>
              </w:rPr>
              <w:t>8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4,8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96,6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№3»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9819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6</w:t>
            </w:r>
            <w:r w:rsidRPr="00E66941">
              <w:rPr>
                <w:sz w:val="24"/>
                <w:szCs w:val="24"/>
              </w:rPr>
              <w:t>5</w:t>
            </w:r>
            <w:r w:rsidR="00175F1B"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4B215E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158</w:t>
            </w:r>
            <w:r w:rsidR="00934C46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110,5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2574F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2574FA" w:rsidRPr="00E66941">
              <w:rPr>
                <w:sz w:val="24"/>
                <w:szCs w:val="24"/>
              </w:rPr>
              <w:t>17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167</w:t>
            </w:r>
            <w:r w:rsidR="00934C46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112,0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№4»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98191B" w:rsidRPr="00E66941" w:rsidRDefault="0098191B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63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4B215E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107,1</w:t>
            </w: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0,3</w:t>
            </w: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107,4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>ОУ «Средняя</w:t>
            </w:r>
            <w:r w:rsidRPr="00E66941">
              <w:rPr>
                <w:sz w:val="24"/>
                <w:szCs w:val="24"/>
              </w:rPr>
              <w:t xml:space="preserve"> школа №5»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83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4B215E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</w:t>
            </w:r>
            <w:r w:rsidR="004B215E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857EB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0,6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857EB7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210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№7»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(105 </w:t>
            </w:r>
            <w:r w:rsidR="00175F1B"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</w:t>
            </w:r>
            <w:r w:rsidR="00AD080C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144,4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№9»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37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</w:t>
            </w:r>
            <w:r w:rsidR="00AD080C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68</w:t>
            </w:r>
            <w:r w:rsidR="003E7BDC" w:rsidRPr="00E66941">
              <w:rPr>
                <w:sz w:val="24"/>
                <w:szCs w:val="24"/>
              </w:rPr>
              <w:t>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62,9</w:t>
            </w:r>
          </w:p>
        </w:tc>
      </w:tr>
      <w:tr w:rsidR="00175F1B" w:rsidRPr="00E66941" w:rsidTr="00D842D8">
        <w:trPr>
          <w:trHeight w:val="300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0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72,6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62,9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F75D2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№10»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(51 </w:t>
            </w:r>
            <w:r w:rsidR="00175F1B" w:rsidRPr="00E66941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E66941" w:rsidRDefault="00AD080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109,7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118,2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№11»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57E30" w:rsidRPr="00E66941">
              <w:rPr>
                <w:sz w:val="24"/>
                <w:szCs w:val="24"/>
              </w:rPr>
              <w:t>5</w:t>
            </w:r>
            <w:r w:rsidR="00EB0BD3" w:rsidRPr="00E66941">
              <w:rPr>
                <w:sz w:val="24"/>
                <w:szCs w:val="24"/>
              </w:rPr>
              <w:t xml:space="preserve">5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        </w:t>
            </w:r>
            <w:r w:rsidR="00AD080C" w:rsidRPr="00E66941">
              <w:rPr>
                <w:sz w:val="24"/>
                <w:szCs w:val="24"/>
              </w:rPr>
              <w:t>82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110,5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93,5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93,5</w:t>
            </w:r>
          </w:p>
        </w:tc>
      </w:tr>
      <w:tr w:rsidR="00175F1B" w:rsidRPr="00E66941" w:rsidTr="00175F1B">
        <w:trPr>
          <w:trHeight w:val="26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«Арчединская средняя школа»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40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D080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2326AA" w:rsidRPr="00E66941" w:rsidRDefault="00FF3181" w:rsidP="002326A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56,2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C5A8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A83AF7">
              <w:rPr>
                <w:sz w:val="24"/>
                <w:szCs w:val="24"/>
              </w:rPr>
              <w:t>,1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C5A8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A83AF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175F1B" w:rsidRPr="00E66941" w:rsidTr="00175F1B">
        <w:trPr>
          <w:trHeight w:val="25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«Безымянская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EB0BD3" w:rsidRPr="00E66941">
              <w:rPr>
                <w:sz w:val="24"/>
                <w:szCs w:val="24"/>
              </w:rPr>
              <w:t>5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446EEB">
        <w:trPr>
          <w:trHeight w:val="333"/>
        </w:trPr>
        <w:tc>
          <w:tcPr>
            <w:tcW w:w="5346" w:type="dxa"/>
          </w:tcPr>
          <w:p w:rsidR="00175F1B" w:rsidRPr="00E66941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E66941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446EEB" w:rsidP="0044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1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80,1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175F1B">
        <w:trPr>
          <w:trHeight w:val="301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«Большовская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 xml:space="preserve">5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58</w:t>
            </w:r>
            <w:r w:rsidR="00FC52F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76,5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</w:t>
            </w:r>
            <w:r w:rsidR="006669FA" w:rsidRPr="00E66941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D2282D">
            <w:pPr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6669FA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</w:t>
            </w:r>
            <w:r w:rsidR="00FC52F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76,5</w:t>
            </w:r>
          </w:p>
        </w:tc>
      </w:tr>
      <w:tr w:rsidR="00175F1B" w:rsidRPr="00E66941" w:rsidTr="00AB15E6">
        <w:trPr>
          <w:trHeight w:val="395"/>
        </w:trPr>
        <w:tc>
          <w:tcPr>
            <w:tcW w:w="9647" w:type="dxa"/>
            <w:gridSpan w:val="13"/>
          </w:tcPr>
          <w:p w:rsidR="00175F1B" w:rsidRPr="00E66941" w:rsidRDefault="00175F1B" w:rsidP="00446EE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</w:t>
            </w:r>
            <w:r w:rsidR="00446EEB">
              <w:rPr>
                <w:sz w:val="24"/>
                <w:szCs w:val="24"/>
              </w:rPr>
              <w:t xml:space="preserve"> </w:t>
            </w:r>
            <w:r w:rsidRPr="00E66941">
              <w:rPr>
                <w:sz w:val="24"/>
                <w:szCs w:val="24"/>
              </w:rPr>
              <w:t>МКОУ</w:t>
            </w:r>
            <w:r w:rsidR="001C758A" w:rsidRPr="00E66941">
              <w:rPr>
                <w:sz w:val="24"/>
                <w:szCs w:val="24"/>
              </w:rPr>
              <w:t xml:space="preserve"> «Етеревская кадетская казачья</w:t>
            </w:r>
            <w:r w:rsidRPr="00E66941">
              <w:rPr>
                <w:sz w:val="24"/>
                <w:szCs w:val="24"/>
              </w:rPr>
              <w:t xml:space="preserve"> школа-интернат»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(36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90,</w:t>
            </w:r>
            <w:r w:rsidR="005075B8" w:rsidRPr="00E66941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61,2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2,7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B2E3D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90,</w:t>
            </w:r>
            <w:r w:rsidR="005075B8" w:rsidRPr="00E66941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63,9</w:t>
            </w:r>
          </w:p>
        </w:tc>
      </w:tr>
      <w:tr w:rsidR="00175F1B" w:rsidRPr="00E66941" w:rsidTr="00AB15E6">
        <w:trPr>
          <w:trHeight w:val="23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«Карагичевская средняя школа»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</w:t>
            </w:r>
            <w:r w:rsidR="00175F1B" w:rsidRPr="00E66941">
              <w:rPr>
                <w:sz w:val="24"/>
                <w:szCs w:val="24"/>
              </w:rPr>
              <w:t>5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42,5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5,4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47,9</w:t>
            </w:r>
          </w:p>
        </w:tc>
      </w:tr>
      <w:tr w:rsidR="00175F1B" w:rsidRPr="00E66941" w:rsidTr="00175F1B">
        <w:trPr>
          <w:trHeight w:val="311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</w:t>
            </w:r>
            <w:r w:rsidR="001C758A" w:rsidRPr="00E66941">
              <w:rPr>
                <w:sz w:val="24"/>
                <w:szCs w:val="24"/>
              </w:rPr>
              <w:t xml:space="preserve">ь: МКОУ «Катасоновская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>25</w:t>
            </w:r>
            <w:r w:rsidRPr="00E66941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8332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60,</w:t>
            </w:r>
            <w:r w:rsidR="003D1F81" w:rsidRPr="00E66941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42,5</w:t>
            </w: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8332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235890" w:rsidRPr="00E66941">
              <w:rPr>
                <w:sz w:val="24"/>
                <w:szCs w:val="24"/>
              </w:rPr>
              <w:t>,</w:t>
            </w:r>
            <w:r w:rsidR="003D1F81" w:rsidRPr="00E66941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3F0EF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C7065D" w:rsidRPr="00E66941">
              <w:rPr>
                <w:sz w:val="24"/>
                <w:szCs w:val="24"/>
              </w:rPr>
              <w:t>,</w:t>
            </w:r>
            <w:r w:rsidR="003F0EF5">
              <w:rPr>
                <w:sz w:val="24"/>
                <w:szCs w:val="24"/>
              </w:rPr>
              <w:t>1</w:t>
            </w:r>
          </w:p>
        </w:tc>
      </w:tr>
      <w:tr w:rsidR="00175F1B" w:rsidRPr="00E66941" w:rsidTr="00D842D8">
        <w:trPr>
          <w:trHeight w:val="190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</w:t>
            </w:r>
            <w:r w:rsidR="001B2E3D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24" w:type="dxa"/>
            <w:gridSpan w:val="5"/>
          </w:tcPr>
          <w:p w:rsidR="00175F1B" w:rsidRPr="00E66941" w:rsidRDefault="00452237" w:rsidP="003F0EF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45,</w:t>
            </w:r>
            <w:r w:rsidR="003F0EF5">
              <w:rPr>
                <w:sz w:val="24"/>
                <w:szCs w:val="24"/>
              </w:rPr>
              <w:t>6</w:t>
            </w:r>
          </w:p>
        </w:tc>
      </w:tr>
      <w:tr w:rsidR="00175F1B" w:rsidRPr="00E66941" w:rsidTr="00AB15E6">
        <w:trPr>
          <w:trHeight w:val="229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«Отрадненская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 xml:space="preserve">55 </w:t>
            </w:r>
            <w:r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</w:t>
            </w:r>
            <w:r w:rsidR="00F8332A" w:rsidRPr="00E66941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6109DE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103,0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64A8F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8,0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</w:t>
            </w:r>
            <w:r w:rsidR="00F8332A"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111,0</w:t>
            </w:r>
          </w:p>
        </w:tc>
      </w:tr>
      <w:tr w:rsidR="00175F1B" w:rsidRPr="00E66941" w:rsidTr="00AB15E6">
        <w:trPr>
          <w:trHeight w:val="33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«Плотниковская средняя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88687E" w:rsidRPr="00E66941">
              <w:rPr>
                <w:sz w:val="24"/>
                <w:szCs w:val="24"/>
              </w:rPr>
              <w:t xml:space="preserve">8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35,7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CC3E7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2,8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3,3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67,9</w:t>
            </w:r>
          </w:p>
        </w:tc>
      </w:tr>
      <w:tr w:rsidR="00175F1B" w:rsidRPr="00E66941" w:rsidTr="00175F1B">
        <w:trPr>
          <w:trHeight w:val="21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691A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30,7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69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0E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691A59">
              <w:rPr>
                <w:sz w:val="24"/>
                <w:szCs w:val="24"/>
              </w:rPr>
              <w:t>6</w:t>
            </w:r>
          </w:p>
        </w:tc>
      </w:tr>
      <w:tr w:rsidR="00175F1B" w:rsidRPr="00E66941" w:rsidTr="00175F1B">
        <w:trPr>
          <w:trHeight w:val="24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«Раковская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88687E" w:rsidRPr="00E66941">
              <w:rPr>
                <w:sz w:val="24"/>
                <w:szCs w:val="24"/>
              </w:rPr>
              <w:t xml:space="preserve">4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E6694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</w:t>
            </w:r>
            <w:r w:rsidR="00E66941"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E6694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10,</w:t>
            </w:r>
            <w:r w:rsidR="00E66941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D8786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63,7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67,9</w:t>
            </w:r>
          </w:p>
        </w:tc>
      </w:tr>
      <w:tr w:rsidR="00175F1B" w:rsidRPr="00E66941" w:rsidTr="00175F1B">
        <w:trPr>
          <w:trHeight w:val="200"/>
        </w:trPr>
        <w:tc>
          <w:tcPr>
            <w:tcW w:w="9647" w:type="dxa"/>
            <w:gridSpan w:val="13"/>
          </w:tcPr>
          <w:p w:rsidR="00175F1B" w:rsidRPr="00E66941" w:rsidRDefault="00175F1B" w:rsidP="00F75D2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2</w:t>
            </w:r>
            <w:r w:rsidRPr="00E66941">
              <w:rPr>
                <w:sz w:val="24"/>
                <w:szCs w:val="24"/>
              </w:rPr>
              <w:t xml:space="preserve">6 </w:t>
            </w:r>
            <w:r w:rsidR="00175F1B"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</w:t>
            </w:r>
            <w:r w:rsidR="00175F1B" w:rsidRPr="00E6694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55,4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D87863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6,0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E66941" w:rsidRDefault="00D87863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58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175F1B" w:rsidRPr="00E66941" w:rsidTr="00175F1B">
        <w:trPr>
          <w:trHeight w:val="25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«Сенновская средняя школа»</w:t>
            </w: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(27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857E3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</w:t>
            </w:r>
            <w:r w:rsidR="00235890" w:rsidRPr="00E66941">
              <w:rPr>
                <w:sz w:val="24"/>
                <w:szCs w:val="24"/>
              </w:rPr>
              <w:t>1</w:t>
            </w:r>
            <w:r w:rsidR="002C5C22" w:rsidRPr="00E66941">
              <w:rPr>
                <w:sz w:val="24"/>
                <w:szCs w:val="24"/>
              </w:rPr>
              <w:t>,</w:t>
            </w:r>
            <w:r w:rsidR="00235890"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7,2</w:t>
            </w:r>
          </w:p>
        </w:tc>
      </w:tr>
      <w:tr w:rsidR="00175F1B" w:rsidRPr="00E66941" w:rsidTr="00D842D8">
        <w:trPr>
          <w:trHeight w:val="10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857E3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</w:t>
            </w:r>
            <w:r w:rsidR="002C5C22" w:rsidRPr="00E66941">
              <w:rPr>
                <w:sz w:val="24"/>
                <w:szCs w:val="24"/>
              </w:rPr>
              <w:t>3,0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66,7</w:t>
            </w:r>
          </w:p>
        </w:tc>
      </w:tr>
      <w:tr w:rsidR="00175F1B" w:rsidRPr="00E66941" w:rsidTr="00AB15E6">
        <w:trPr>
          <w:trHeight w:val="22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228BB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«Сидорская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(60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89</w:t>
            </w:r>
            <w:r w:rsidR="00FC52F9" w:rsidRPr="00E66941">
              <w:rPr>
                <w:sz w:val="24"/>
                <w:szCs w:val="24"/>
              </w:rPr>
              <w:t>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E66941" w:rsidRDefault="00523BA4" w:rsidP="00B3393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95</w:t>
            </w:r>
            <w:r w:rsidR="00FC52F9" w:rsidRPr="00E66941">
              <w:rPr>
                <w:sz w:val="24"/>
                <w:szCs w:val="24"/>
              </w:rPr>
              <w:t>,2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105,0</w:t>
            </w:r>
          </w:p>
        </w:tc>
      </w:tr>
      <w:tr w:rsidR="00175F1B" w:rsidRPr="00E66941" w:rsidTr="00AB15E6">
        <w:trPr>
          <w:trHeight w:val="21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35"/>
        </w:trPr>
        <w:tc>
          <w:tcPr>
            <w:tcW w:w="5346" w:type="dxa"/>
          </w:tcPr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  <w:r w:rsidR="00446EEB">
              <w:rPr>
                <w:sz w:val="24"/>
                <w:szCs w:val="24"/>
              </w:rPr>
              <w:t xml:space="preserve"> </w:t>
            </w: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 xml:space="preserve">38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Pr="00E66941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52,8</w:t>
            </w:r>
          </w:p>
        </w:tc>
        <w:tc>
          <w:tcPr>
            <w:tcW w:w="1524" w:type="dxa"/>
            <w:gridSpan w:val="5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56,5</w:t>
            </w:r>
          </w:p>
        </w:tc>
        <w:tc>
          <w:tcPr>
            <w:tcW w:w="1524" w:type="dxa"/>
            <w:gridSpan w:val="5"/>
          </w:tcPr>
          <w:p w:rsidR="00175F1B" w:rsidRPr="00E66941" w:rsidRDefault="00446EE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175F1B" w:rsidRPr="00E66941" w:rsidTr="00AB15E6">
        <w:trPr>
          <w:trHeight w:val="364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4 </w:t>
            </w:r>
            <w:r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23,8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A83AF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</w:t>
            </w:r>
            <w:r w:rsidR="00A83AF7">
              <w:rPr>
                <w:sz w:val="24"/>
                <w:szCs w:val="24"/>
              </w:rPr>
              <w:t>9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857E30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A83AF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</w:t>
            </w:r>
            <w:r w:rsidR="00A83AF7">
              <w:rPr>
                <w:sz w:val="24"/>
                <w:szCs w:val="24"/>
              </w:rPr>
              <w:t>7</w:t>
            </w:r>
          </w:p>
        </w:tc>
      </w:tr>
      <w:tr w:rsidR="00175F1B" w:rsidRPr="00E66941" w:rsidTr="00175F1B">
        <w:trPr>
          <w:trHeight w:val="29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2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</w:t>
            </w:r>
            <w:r w:rsidR="001B2E3D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20,4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</w:tcPr>
          <w:p w:rsidR="00175F1B" w:rsidRPr="00E66941" w:rsidRDefault="0013397A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054D02" w:rsidRPr="00E66941">
              <w:rPr>
                <w:sz w:val="24"/>
                <w:szCs w:val="24"/>
              </w:rPr>
              <w:t>0</w:t>
            </w:r>
            <w:r w:rsidR="001115D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AB15E6">
        <w:trPr>
          <w:trHeight w:val="226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A228B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</w:t>
            </w:r>
            <w:r w:rsidR="001B2E3D" w:rsidRPr="00E66941">
              <w:rPr>
                <w:sz w:val="24"/>
                <w:szCs w:val="24"/>
              </w:rPr>
              <w:t>,</w:t>
            </w:r>
            <w:r w:rsidR="00B3393C" w:rsidRPr="00E6694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691A59" w:rsidP="0005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B3393C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175F1B" w:rsidP="00054D02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7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</w:t>
            </w:r>
            <w:r w:rsidR="001B2E3D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25" w:type="dxa"/>
            <w:gridSpan w:val="4"/>
          </w:tcPr>
          <w:p w:rsidR="00175F1B" w:rsidRPr="00E66941" w:rsidRDefault="00691A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175F1B" w:rsidRPr="00E66941" w:rsidTr="00175F1B">
        <w:trPr>
          <w:trHeight w:val="27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(2</w:t>
            </w:r>
            <w:r w:rsidR="0088687E" w:rsidRPr="00E66941">
              <w:rPr>
                <w:sz w:val="24"/>
                <w:szCs w:val="24"/>
              </w:rPr>
              <w:t xml:space="preserve">3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48,2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39,1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42179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</w:t>
            </w:r>
            <w:r w:rsidR="0042179D">
              <w:rPr>
                <w:sz w:val="24"/>
                <w:szCs w:val="24"/>
              </w:rPr>
              <w:t>8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B3393C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</w:t>
            </w:r>
            <w:r w:rsidR="001B2E3D" w:rsidRPr="00E66941">
              <w:rPr>
                <w:sz w:val="24"/>
                <w:szCs w:val="24"/>
              </w:rPr>
              <w:t>,</w:t>
            </w:r>
            <w:r w:rsidR="00857EB7" w:rsidRPr="00E66941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42179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</w:t>
            </w:r>
            <w:r w:rsidR="0042179D">
              <w:rPr>
                <w:sz w:val="24"/>
                <w:szCs w:val="24"/>
              </w:rPr>
              <w:t>9</w:t>
            </w:r>
          </w:p>
        </w:tc>
      </w:tr>
      <w:tr w:rsidR="00175F1B" w:rsidRPr="00E66941" w:rsidTr="00AB15E6">
        <w:trPr>
          <w:trHeight w:val="23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2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</w:t>
            </w:r>
            <w:r w:rsidR="001B2E3D" w:rsidRPr="00E66941">
              <w:rPr>
                <w:sz w:val="24"/>
                <w:szCs w:val="24"/>
              </w:rPr>
              <w:t>,</w:t>
            </w:r>
            <w:r w:rsidR="004947B2" w:rsidRPr="00E66941"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054D02" w:rsidP="003F0EF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3F0EF5">
              <w:rPr>
                <w:sz w:val="24"/>
                <w:szCs w:val="24"/>
              </w:rPr>
              <w:t>1</w:t>
            </w:r>
            <w:r w:rsidRPr="00E66941">
              <w:rPr>
                <w:sz w:val="24"/>
                <w:szCs w:val="24"/>
              </w:rPr>
              <w:t>,4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4947B2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115D9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</w:t>
            </w:r>
            <w:r w:rsidR="00054D02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0370F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175F1B" w:rsidRPr="00E66941">
              <w:rPr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</w:t>
            </w:r>
            <w:r w:rsidR="001B2E3D" w:rsidRPr="00E66941">
              <w:rPr>
                <w:sz w:val="24"/>
                <w:szCs w:val="24"/>
              </w:rPr>
              <w:t>,9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3397A" w:rsidP="003F0EF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3F0EF5">
              <w:rPr>
                <w:sz w:val="24"/>
                <w:szCs w:val="24"/>
              </w:rPr>
              <w:t>2</w:t>
            </w:r>
            <w:r w:rsidR="001115D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9</w:t>
            </w:r>
          </w:p>
        </w:tc>
      </w:tr>
      <w:tr w:rsidR="00175F1B" w:rsidRPr="00E66941" w:rsidTr="00AB15E6">
        <w:trPr>
          <w:trHeight w:val="36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E66941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E66941" w:rsidRDefault="0088687E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(18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</w:t>
            </w:r>
            <w:r w:rsidR="001B2E3D" w:rsidRPr="00E66941">
              <w:rPr>
                <w:sz w:val="24"/>
                <w:szCs w:val="24"/>
              </w:rPr>
              <w:t>,</w:t>
            </w:r>
            <w:r w:rsidR="004947B2" w:rsidRPr="00E66941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175F1B" w:rsidRPr="00E66941" w:rsidRDefault="005075E4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452237" w:rsidRPr="00E66941">
              <w:rPr>
                <w:sz w:val="24"/>
                <w:szCs w:val="24"/>
              </w:rPr>
              <w:t>1</w:t>
            </w:r>
            <w:r w:rsidR="002323B1" w:rsidRPr="00E66941">
              <w:rPr>
                <w:sz w:val="24"/>
                <w:szCs w:val="24"/>
              </w:rPr>
              <w:t>,</w:t>
            </w:r>
            <w:r w:rsidR="00452237" w:rsidRPr="00E66941">
              <w:rPr>
                <w:sz w:val="24"/>
                <w:szCs w:val="24"/>
              </w:rPr>
              <w:t>0</w:t>
            </w:r>
          </w:p>
        </w:tc>
      </w:tr>
      <w:tr w:rsidR="00501E46" w:rsidRPr="00E66941" w:rsidTr="00D842D8">
        <w:trPr>
          <w:trHeight w:val="136"/>
        </w:trPr>
        <w:tc>
          <w:tcPr>
            <w:tcW w:w="5346" w:type="dxa"/>
          </w:tcPr>
          <w:p w:rsidR="00501E46" w:rsidRPr="00E66941" w:rsidRDefault="00501E46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в том числе кредиторская задолжность</w:t>
            </w:r>
          </w:p>
        </w:tc>
        <w:tc>
          <w:tcPr>
            <w:tcW w:w="1474" w:type="dxa"/>
            <w:gridSpan w:val="3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2,5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2,4</w:t>
            </w:r>
          </w:p>
        </w:tc>
        <w:tc>
          <w:tcPr>
            <w:tcW w:w="1232" w:type="dxa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0,9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33</w:t>
            </w:r>
            <w:r w:rsidR="001B2E3D" w:rsidRPr="00E66941">
              <w:rPr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</w:t>
            </w:r>
            <w:r w:rsidR="00452237"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175F1B">
        <w:trPr>
          <w:trHeight w:val="285"/>
        </w:trPr>
        <w:tc>
          <w:tcPr>
            <w:tcW w:w="9647" w:type="dxa"/>
            <w:gridSpan w:val="13"/>
          </w:tcPr>
          <w:p w:rsidR="00175F1B" w:rsidRPr="00E66941" w:rsidRDefault="00175F1B" w:rsidP="003329D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3329DC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</w:t>
            </w:r>
            <w:r w:rsidR="00175F1B" w:rsidRPr="00E66941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(82 чел.)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2979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vAlign w:val="center"/>
          </w:tcPr>
          <w:p w:rsidR="00175F1B" w:rsidRPr="00E66941" w:rsidRDefault="003E5B5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E66941" w:rsidRDefault="002979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175F1B" w:rsidRPr="00E66941" w:rsidRDefault="003E5B5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ВСЕГО </w:t>
            </w:r>
            <w:r w:rsidR="00221C56" w:rsidRPr="00E66941">
              <w:rPr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D171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19</w:t>
            </w:r>
            <w:r w:rsidR="00D171BB" w:rsidRPr="00E66941">
              <w:rPr>
                <w:sz w:val="24"/>
                <w:szCs w:val="24"/>
              </w:rPr>
              <w:t>21</w:t>
            </w:r>
            <w:r w:rsidRPr="00E66941">
              <w:rPr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FC52F9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2331,0</w:t>
            </w:r>
          </w:p>
        </w:tc>
        <w:tc>
          <w:tcPr>
            <w:tcW w:w="1232" w:type="dxa"/>
            <w:vAlign w:val="center"/>
          </w:tcPr>
          <w:p w:rsidR="00175F1B" w:rsidRPr="00E66941" w:rsidRDefault="00054D02" w:rsidP="00816CE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2094,6</w:t>
            </w:r>
          </w:p>
        </w:tc>
      </w:tr>
    </w:tbl>
    <w:p w:rsidR="00175F1B" w:rsidRPr="00E66941" w:rsidRDefault="00175F1B" w:rsidP="00175F1B">
      <w:pPr>
        <w:rPr>
          <w:sz w:val="24"/>
          <w:szCs w:val="24"/>
        </w:rPr>
      </w:pPr>
    </w:p>
    <w:p w:rsidR="00CA4D3A" w:rsidRPr="001C5A80" w:rsidRDefault="00175F1B" w:rsidP="001C5A80">
      <w:pPr>
        <w:jc w:val="center"/>
        <w:rPr>
          <w:szCs w:val="28"/>
        </w:rPr>
      </w:pPr>
      <w:r w:rsidRPr="00E66941">
        <w:rPr>
          <w:szCs w:val="28"/>
        </w:rPr>
        <w:t>в учреждениях дополнительного 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1"/>
        <w:gridCol w:w="1335"/>
        <w:gridCol w:w="38"/>
        <w:gridCol w:w="1384"/>
      </w:tblGrid>
      <w:tr w:rsidR="00D842D8" w:rsidRPr="00E66941" w:rsidTr="00F01823">
        <w:trPr>
          <w:trHeight w:val="764"/>
        </w:trPr>
        <w:tc>
          <w:tcPr>
            <w:tcW w:w="5495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395" w:type="dxa"/>
            <w:gridSpan w:val="2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1335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  <w:tc>
          <w:tcPr>
            <w:tcW w:w="1422" w:type="dxa"/>
            <w:gridSpan w:val="2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2016 год</w:t>
            </w:r>
          </w:p>
        </w:tc>
      </w:tr>
      <w:tr w:rsidR="00175F1B" w:rsidRPr="00E66941" w:rsidTr="00175F1B">
        <w:tc>
          <w:tcPr>
            <w:tcW w:w="9647" w:type="dxa"/>
            <w:gridSpan w:val="6"/>
          </w:tcPr>
          <w:p w:rsidR="00175F1B" w:rsidRPr="00E66941" w:rsidRDefault="00175F1B" w:rsidP="009D0BC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 М</w:t>
            </w:r>
            <w:r w:rsidR="00A228BB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E66941" w:rsidTr="00175F1B">
        <w:trPr>
          <w:trHeight w:val="105"/>
        </w:trPr>
        <w:tc>
          <w:tcPr>
            <w:tcW w:w="5495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175F1B">
        <w:trPr>
          <w:trHeight w:val="239"/>
        </w:trPr>
        <w:tc>
          <w:tcPr>
            <w:tcW w:w="5495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>48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vAlign w:val="center"/>
          </w:tcPr>
          <w:p w:rsidR="00175F1B" w:rsidRPr="00E66941" w:rsidRDefault="00054D02" w:rsidP="00484BEF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81,6</w:t>
            </w:r>
          </w:p>
        </w:tc>
      </w:tr>
      <w:tr w:rsidR="006F29D0" w:rsidRPr="00E66941" w:rsidTr="00175F1B">
        <w:trPr>
          <w:trHeight w:val="239"/>
        </w:trPr>
        <w:tc>
          <w:tcPr>
            <w:tcW w:w="5495" w:type="dxa"/>
          </w:tcPr>
          <w:p w:rsidR="006F29D0" w:rsidRPr="00E66941" w:rsidRDefault="006F29D0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E66941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6F29D0" w:rsidRPr="00E66941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1,2</w:t>
            </w:r>
          </w:p>
        </w:tc>
      </w:tr>
      <w:tr w:rsidR="00175F1B" w:rsidRPr="00E66941" w:rsidTr="00175F1B">
        <w:trPr>
          <w:trHeight w:val="138"/>
        </w:trPr>
        <w:tc>
          <w:tcPr>
            <w:tcW w:w="5495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E66941" w:rsidRDefault="00054D02" w:rsidP="00175F1B">
            <w:pPr>
              <w:jc w:val="center"/>
            </w:pPr>
            <w:r w:rsidRPr="00E66941">
              <w:rPr>
                <w:sz w:val="24"/>
                <w:szCs w:val="24"/>
              </w:rPr>
              <w:t>82,8</w:t>
            </w:r>
          </w:p>
        </w:tc>
      </w:tr>
      <w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00E66941" w:rsidRDefault="00175F1B" w:rsidP="00221C56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ВСЕГО </w:t>
            </w:r>
            <w:r w:rsidR="00221C56" w:rsidRPr="00E66941">
              <w:rPr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82,8</w:t>
            </w:r>
          </w:p>
        </w:tc>
      </w:tr>
      <w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00E66941" w:rsidRDefault="00175F1B" w:rsidP="00221C56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ИТОГО по </w:t>
            </w:r>
            <w:r w:rsidR="00221C56" w:rsidRPr="00E66941">
              <w:rPr>
                <w:sz w:val="24"/>
                <w:szCs w:val="24"/>
              </w:rPr>
              <w:t>программе</w:t>
            </w:r>
            <w:r w:rsidRPr="00E66941">
              <w:rPr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3216,0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FC52F9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4193,1</w:t>
            </w:r>
          </w:p>
        </w:tc>
        <w:tc>
          <w:tcPr>
            <w:tcW w:w="1384" w:type="dxa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3482,2</w:t>
            </w:r>
          </w:p>
        </w:tc>
      </w:tr>
    </w:tbl>
    <w:p w:rsidR="002447CC" w:rsidRPr="00E34EDC" w:rsidRDefault="002447CC" w:rsidP="00691A59">
      <w:pPr>
        <w:pStyle w:val="af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E34EDC">
        <w:rPr>
          <w:szCs w:val="28"/>
        </w:rPr>
        <w:t xml:space="preserve">Настоящее постановление вступает в силу со дня </w:t>
      </w:r>
      <w:r w:rsidR="00E34EDC">
        <w:rPr>
          <w:szCs w:val="28"/>
        </w:rPr>
        <w:t>его подписания и</w:t>
      </w:r>
      <w:r w:rsidR="005075B8" w:rsidRPr="00E34EDC">
        <w:rPr>
          <w:szCs w:val="28"/>
        </w:rPr>
        <w:t xml:space="preserve"> подлежит официальному опубликованию.</w:t>
      </w:r>
      <w:r w:rsidR="00886F78" w:rsidRPr="00E34EDC">
        <w:rPr>
          <w:szCs w:val="28"/>
        </w:rPr>
        <w:t xml:space="preserve"> </w:t>
      </w:r>
    </w:p>
    <w:p w:rsidR="00E66941" w:rsidRDefault="002447CC" w:rsidP="001C758A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</w:p>
    <w:p w:rsidR="002447CC" w:rsidRPr="00F433A3" w:rsidRDefault="00E66941" w:rsidP="00E66941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>.</w:t>
      </w: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A33E4D" w:rsidRDefault="002574FA" w:rsidP="009B5416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E66941">
        <w:t xml:space="preserve">                     </w:t>
      </w:r>
      <w:r w:rsidR="00150CBB">
        <w:t xml:space="preserve">  </w:t>
      </w:r>
      <w:r w:rsidR="00E66941">
        <w:t>С.А. Фомин</w:t>
      </w: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96" w:rsidRDefault="00401796">
      <w:r>
        <w:separator/>
      </w:r>
    </w:p>
  </w:endnote>
  <w:endnote w:type="continuationSeparator" w:id="1">
    <w:p w:rsidR="00401796" w:rsidRDefault="0040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96" w:rsidRDefault="00401796">
      <w:r>
        <w:separator/>
      </w:r>
    </w:p>
  </w:footnote>
  <w:footnote w:type="continuationSeparator" w:id="1">
    <w:p w:rsidR="00401796" w:rsidRDefault="00401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7" w:rsidRDefault="00994EDC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3A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AF7">
      <w:rPr>
        <w:rStyle w:val="a5"/>
        <w:noProof/>
      </w:rPr>
      <w:t>1</w:t>
    </w:r>
    <w:r>
      <w:rPr>
        <w:rStyle w:val="a5"/>
      </w:rPr>
      <w:fldChar w:fldCharType="end"/>
    </w:r>
  </w:p>
  <w:p w:rsidR="00A83AF7" w:rsidRDefault="00A83A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7" w:rsidRDefault="00994EDC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3A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2F6">
      <w:rPr>
        <w:rStyle w:val="a5"/>
        <w:noProof/>
      </w:rPr>
      <w:t>2</w:t>
    </w:r>
    <w:r>
      <w:rPr>
        <w:rStyle w:val="a5"/>
      </w:rPr>
      <w:fldChar w:fldCharType="end"/>
    </w:r>
  </w:p>
  <w:p w:rsidR="00A83AF7" w:rsidRDefault="00A83A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F7" w:rsidRDefault="00A83AF7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AF7" w:rsidRDefault="00A83AF7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A83AF7" w:rsidRDefault="00A83AF7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A83AF7" w:rsidRDefault="00A83AF7" w:rsidP="006F009B">
    <w:pPr>
      <w:jc w:val="center"/>
      <w:rPr>
        <w:b/>
      </w:rPr>
    </w:pPr>
    <w:r>
      <w:rPr>
        <w:b/>
      </w:rPr>
      <w:t>ГОРОД МИХАЙЛОВКА</w:t>
    </w:r>
  </w:p>
  <w:p w:rsidR="00A83AF7" w:rsidRDefault="00A83AF7" w:rsidP="006F009B">
    <w:pPr>
      <w:jc w:val="center"/>
      <w:rPr>
        <w:b/>
      </w:rPr>
    </w:pPr>
    <w:r>
      <w:rPr>
        <w:b/>
      </w:rPr>
      <w:t>ВОЛГОГРАДСКОЙ ОБЛАСТИ</w:t>
    </w:r>
  </w:p>
  <w:p w:rsidR="00A83AF7" w:rsidRDefault="00A83AF7" w:rsidP="006F009B">
    <w:pPr>
      <w:jc w:val="center"/>
      <w:rPr>
        <w:b/>
      </w:rPr>
    </w:pPr>
  </w:p>
  <w:p w:rsidR="00A83AF7" w:rsidRDefault="00A83AF7" w:rsidP="006131A4">
    <w:pPr>
      <w:jc w:val="center"/>
      <w:rPr>
        <w:b/>
      </w:rPr>
    </w:pPr>
  </w:p>
  <w:p w:rsidR="00A83AF7" w:rsidRDefault="00A83AF7" w:rsidP="006131A4">
    <w:pPr>
      <w:jc w:val="center"/>
      <w:rPr>
        <w:b/>
      </w:rPr>
    </w:pPr>
    <w:r>
      <w:rPr>
        <w:b/>
      </w:rPr>
      <w:t>ПОСТАНОВЛЕНИЕ</w:t>
    </w:r>
  </w:p>
  <w:p w:rsidR="00A83AF7" w:rsidRPr="00AC4BAC" w:rsidRDefault="00A83AF7" w:rsidP="006131A4">
    <w:pPr>
      <w:jc w:val="center"/>
      <w:rPr>
        <w:b/>
      </w:rPr>
    </w:pPr>
  </w:p>
  <w:p w:rsidR="00A83AF7" w:rsidRPr="002C12F6" w:rsidRDefault="00A83AF7" w:rsidP="00F3584A">
    <w:pPr>
      <w:rPr>
        <w:color w:val="000000" w:themeColor="text1"/>
        <w:szCs w:val="28"/>
      </w:rPr>
    </w:pPr>
    <w:r w:rsidRPr="002C12F6">
      <w:rPr>
        <w:color w:val="000000" w:themeColor="text1"/>
      </w:rPr>
      <w:t xml:space="preserve">от          </w:t>
    </w:r>
    <w:r w:rsidR="002C12F6">
      <w:rPr>
        <w:color w:val="000000" w:themeColor="text1"/>
      </w:rPr>
      <w:t>18</w:t>
    </w:r>
    <w:r w:rsidRPr="002C12F6">
      <w:rPr>
        <w:color w:val="000000" w:themeColor="text1"/>
      </w:rPr>
      <w:t xml:space="preserve"> ноября  2016 г.                № 2</w:t>
    </w:r>
    <w:r w:rsidR="002C12F6">
      <w:rPr>
        <w:color w:val="000000" w:themeColor="text1"/>
      </w:rPr>
      <w:t>973</w:t>
    </w:r>
    <w:r w:rsidRPr="002C12F6">
      <w:rPr>
        <w:color w:val="000000" w:themeColor="text1"/>
      </w:rPr>
      <w:t xml:space="preserve">               </w:t>
    </w:r>
  </w:p>
  <w:p w:rsidR="00A83AF7" w:rsidRPr="007659EC" w:rsidRDefault="00A83AF7" w:rsidP="006131A4">
    <w:pPr>
      <w:rPr>
        <w:color w:val="FFFFFF" w:themeColor="background1"/>
      </w:rPr>
    </w:pPr>
  </w:p>
  <w:p w:rsidR="00A83AF7" w:rsidRDefault="00A83AF7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4D02"/>
    <w:rsid w:val="000554A5"/>
    <w:rsid w:val="00056FE6"/>
    <w:rsid w:val="00064AA1"/>
    <w:rsid w:val="00065CF6"/>
    <w:rsid w:val="000660F4"/>
    <w:rsid w:val="000740C0"/>
    <w:rsid w:val="0007472C"/>
    <w:rsid w:val="00075223"/>
    <w:rsid w:val="00080A58"/>
    <w:rsid w:val="00082B3B"/>
    <w:rsid w:val="000902A5"/>
    <w:rsid w:val="00091DA0"/>
    <w:rsid w:val="00093669"/>
    <w:rsid w:val="00096D7B"/>
    <w:rsid w:val="000A207D"/>
    <w:rsid w:val="000A2DDC"/>
    <w:rsid w:val="000A4B13"/>
    <w:rsid w:val="000A59B9"/>
    <w:rsid w:val="000A7AE6"/>
    <w:rsid w:val="000B0DCA"/>
    <w:rsid w:val="000B2F25"/>
    <w:rsid w:val="000B4D08"/>
    <w:rsid w:val="000B6E60"/>
    <w:rsid w:val="000C115E"/>
    <w:rsid w:val="000C256C"/>
    <w:rsid w:val="000C5DBA"/>
    <w:rsid w:val="000D0254"/>
    <w:rsid w:val="000D1360"/>
    <w:rsid w:val="000D6288"/>
    <w:rsid w:val="000D70C7"/>
    <w:rsid w:val="000D7D6D"/>
    <w:rsid w:val="000F1DDC"/>
    <w:rsid w:val="000F5419"/>
    <w:rsid w:val="000F5E52"/>
    <w:rsid w:val="000F66B1"/>
    <w:rsid w:val="00101660"/>
    <w:rsid w:val="00110505"/>
    <w:rsid w:val="001115D9"/>
    <w:rsid w:val="00114305"/>
    <w:rsid w:val="001168A9"/>
    <w:rsid w:val="00120343"/>
    <w:rsid w:val="001214B2"/>
    <w:rsid w:val="001234FB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57C8A"/>
    <w:rsid w:val="001603F3"/>
    <w:rsid w:val="0016155F"/>
    <w:rsid w:val="00164A8F"/>
    <w:rsid w:val="00166125"/>
    <w:rsid w:val="00170DB8"/>
    <w:rsid w:val="00171616"/>
    <w:rsid w:val="00175F1B"/>
    <w:rsid w:val="00177486"/>
    <w:rsid w:val="00180E21"/>
    <w:rsid w:val="00184CDB"/>
    <w:rsid w:val="00186854"/>
    <w:rsid w:val="00190265"/>
    <w:rsid w:val="001A05CA"/>
    <w:rsid w:val="001B2E3D"/>
    <w:rsid w:val="001B326D"/>
    <w:rsid w:val="001B40E3"/>
    <w:rsid w:val="001B55AE"/>
    <w:rsid w:val="001C03C1"/>
    <w:rsid w:val="001C1283"/>
    <w:rsid w:val="001C296B"/>
    <w:rsid w:val="001C3FD2"/>
    <w:rsid w:val="001C5A80"/>
    <w:rsid w:val="001C758A"/>
    <w:rsid w:val="001D2122"/>
    <w:rsid w:val="001D4594"/>
    <w:rsid w:val="001E2328"/>
    <w:rsid w:val="001E2362"/>
    <w:rsid w:val="001E2605"/>
    <w:rsid w:val="001E45A7"/>
    <w:rsid w:val="001E5E3B"/>
    <w:rsid w:val="001F17F9"/>
    <w:rsid w:val="001F3EE7"/>
    <w:rsid w:val="00201A35"/>
    <w:rsid w:val="002033DE"/>
    <w:rsid w:val="002074DA"/>
    <w:rsid w:val="00207A41"/>
    <w:rsid w:val="002110E9"/>
    <w:rsid w:val="00214538"/>
    <w:rsid w:val="0021506D"/>
    <w:rsid w:val="00217009"/>
    <w:rsid w:val="00221C56"/>
    <w:rsid w:val="00224974"/>
    <w:rsid w:val="002323B1"/>
    <w:rsid w:val="002326AA"/>
    <w:rsid w:val="00235890"/>
    <w:rsid w:val="00241996"/>
    <w:rsid w:val="00241C26"/>
    <w:rsid w:val="002429FC"/>
    <w:rsid w:val="00243E6F"/>
    <w:rsid w:val="002447CC"/>
    <w:rsid w:val="00245FC1"/>
    <w:rsid w:val="00250436"/>
    <w:rsid w:val="0025126C"/>
    <w:rsid w:val="002524DB"/>
    <w:rsid w:val="00252F42"/>
    <w:rsid w:val="00254222"/>
    <w:rsid w:val="0025592C"/>
    <w:rsid w:val="00256A1F"/>
    <w:rsid w:val="002574FA"/>
    <w:rsid w:val="00261663"/>
    <w:rsid w:val="00263DAA"/>
    <w:rsid w:val="00265D73"/>
    <w:rsid w:val="00266139"/>
    <w:rsid w:val="00271607"/>
    <w:rsid w:val="00275947"/>
    <w:rsid w:val="00275E32"/>
    <w:rsid w:val="00277097"/>
    <w:rsid w:val="00284108"/>
    <w:rsid w:val="0029081B"/>
    <w:rsid w:val="002923AE"/>
    <w:rsid w:val="00292466"/>
    <w:rsid w:val="00297937"/>
    <w:rsid w:val="002A0CD0"/>
    <w:rsid w:val="002A186B"/>
    <w:rsid w:val="002B2371"/>
    <w:rsid w:val="002C04A4"/>
    <w:rsid w:val="002C12F6"/>
    <w:rsid w:val="002C3316"/>
    <w:rsid w:val="002C49C9"/>
    <w:rsid w:val="002C5C22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262E9"/>
    <w:rsid w:val="003307ED"/>
    <w:rsid w:val="003329DC"/>
    <w:rsid w:val="003347DF"/>
    <w:rsid w:val="00334A4E"/>
    <w:rsid w:val="003352BB"/>
    <w:rsid w:val="003447F0"/>
    <w:rsid w:val="00344C75"/>
    <w:rsid w:val="00345B8E"/>
    <w:rsid w:val="00347429"/>
    <w:rsid w:val="00351222"/>
    <w:rsid w:val="00360555"/>
    <w:rsid w:val="00366011"/>
    <w:rsid w:val="003676FF"/>
    <w:rsid w:val="00367C00"/>
    <w:rsid w:val="00372AE8"/>
    <w:rsid w:val="003763BD"/>
    <w:rsid w:val="00376F86"/>
    <w:rsid w:val="003804FF"/>
    <w:rsid w:val="00380E3E"/>
    <w:rsid w:val="00387876"/>
    <w:rsid w:val="00390018"/>
    <w:rsid w:val="003905FA"/>
    <w:rsid w:val="00392CAE"/>
    <w:rsid w:val="003A10F2"/>
    <w:rsid w:val="003B252A"/>
    <w:rsid w:val="003B3AF9"/>
    <w:rsid w:val="003B7780"/>
    <w:rsid w:val="003C21B5"/>
    <w:rsid w:val="003C6135"/>
    <w:rsid w:val="003C7091"/>
    <w:rsid w:val="003C7AF0"/>
    <w:rsid w:val="003D1F81"/>
    <w:rsid w:val="003D3DD6"/>
    <w:rsid w:val="003D66DA"/>
    <w:rsid w:val="003E5B59"/>
    <w:rsid w:val="003E6348"/>
    <w:rsid w:val="003E7BDC"/>
    <w:rsid w:val="003F0B91"/>
    <w:rsid w:val="003F0EF5"/>
    <w:rsid w:val="003F1BF0"/>
    <w:rsid w:val="003F3FE9"/>
    <w:rsid w:val="003F5357"/>
    <w:rsid w:val="00401796"/>
    <w:rsid w:val="00403D14"/>
    <w:rsid w:val="00403E26"/>
    <w:rsid w:val="00406F31"/>
    <w:rsid w:val="004124F8"/>
    <w:rsid w:val="004159BA"/>
    <w:rsid w:val="0042179D"/>
    <w:rsid w:val="00426B68"/>
    <w:rsid w:val="0044477D"/>
    <w:rsid w:val="00445FD5"/>
    <w:rsid w:val="00446EEB"/>
    <w:rsid w:val="00447534"/>
    <w:rsid w:val="00452237"/>
    <w:rsid w:val="00453383"/>
    <w:rsid w:val="00455CA4"/>
    <w:rsid w:val="004624DE"/>
    <w:rsid w:val="00474C06"/>
    <w:rsid w:val="004754D6"/>
    <w:rsid w:val="00484BEF"/>
    <w:rsid w:val="00484F97"/>
    <w:rsid w:val="00485C11"/>
    <w:rsid w:val="00485CC3"/>
    <w:rsid w:val="004911DA"/>
    <w:rsid w:val="004947B2"/>
    <w:rsid w:val="004A06F6"/>
    <w:rsid w:val="004A1C84"/>
    <w:rsid w:val="004A2E3C"/>
    <w:rsid w:val="004A43DF"/>
    <w:rsid w:val="004A63E6"/>
    <w:rsid w:val="004A72BD"/>
    <w:rsid w:val="004B215E"/>
    <w:rsid w:val="004B2BCA"/>
    <w:rsid w:val="004B5410"/>
    <w:rsid w:val="004B69DE"/>
    <w:rsid w:val="004C1248"/>
    <w:rsid w:val="004C2CB3"/>
    <w:rsid w:val="004C5616"/>
    <w:rsid w:val="004D00E5"/>
    <w:rsid w:val="004D47D0"/>
    <w:rsid w:val="004D6109"/>
    <w:rsid w:val="004E4F7F"/>
    <w:rsid w:val="004E60A2"/>
    <w:rsid w:val="00501D32"/>
    <w:rsid w:val="00501E46"/>
    <w:rsid w:val="0050617E"/>
    <w:rsid w:val="005075B8"/>
    <w:rsid w:val="005075E4"/>
    <w:rsid w:val="00520331"/>
    <w:rsid w:val="00523BA4"/>
    <w:rsid w:val="005252A5"/>
    <w:rsid w:val="00527C34"/>
    <w:rsid w:val="00527FBB"/>
    <w:rsid w:val="00531B20"/>
    <w:rsid w:val="00542210"/>
    <w:rsid w:val="005457CA"/>
    <w:rsid w:val="0055197F"/>
    <w:rsid w:val="00554CA2"/>
    <w:rsid w:val="0055717F"/>
    <w:rsid w:val="005571BD"/>
    <w:rsid w:val="00581E1F"/>
    <w:rsid w:val="00582433"/>
    <w:rsid w:val="00583EFB"/>
    <w:rsid w:val="0058695D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6F46"/>
    <w:rsid w:val="005A799A"/>
    <w:rsid w:val="005B0C96"/>
    <w:rsid w:val="005B15CB"/>
    <w:rsid w:val="005B6DE4"/>
    <w:rsid w:val="005C0AE7"/>
    <w:rsid w:val="005C147B"/>
    <w:rsid w:val="005D0176"/>
    <w:rsid w:val="005D3C88"/>
    <w:rsid w:val="005D5072"/>
    <w:rsid w:val="005E0662"/>
    <w:rsid w:val="005E2085"/>
    <w:rsid w:val="005E2DE8"/>
    <w:rsid w:val="005F0CB5"/>
    <w:rsid w:val="00602400"/>
    <w:rsid w:val="00603F3B"/>
    <w:rsid w:val="006109DE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1701"/>
    <w:rsid w:val="00664326"/>
    <w:rsid w:val="00665BDA"/>
    <w:rsid w:val="006669FA"/>
    <w:rsid w:val="0067197E"/>
    <w:rsid w:val="006734AB"/>
    <w:rsid w:val="006752DA"/>
    <w:rsid w:val="00675A5C"/>
    <w:rsid w:val="00675FB3"/>
    <w:rsid w:val="00677BD5"/>
    <w:rsid w:val="0068191D"/>
    <w:rsid w:val="00687535"/>
    <w:rsid w:val="006913A6"/>
    <w:rsid w:val="00691A59"/>
    <w:rsid w:val="0069249E"/>
    <w:rsid w:val="006948F4"/>
    <w:rsid w:val="00695B52"/>
    <w:rsid w:val="006A076A"/>
    <w:rsid w:val="006A5AF4"/>
    <w:rsid w:val="006A64BA"/>
    <w:rsid w:val="006B4FE7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6AF5"/>
    <w:rsid w:val="006F7BEF"/>
    <w:rsid w:val="00700311"/>
    <w:rsid w:val="00703CF6"/>
    <w:rsid w:val="00706352"/>
    <w:rsid w:val="007108C8"/>
    <w:rsid w:val="0071172E"/>
    <w:rsid w:val="0072276B"/>
    <w:rsid w:val="0072327B"/>
    <w:rsid w:val="00723BD0"/>
    <w:rsid w:val="007305DB"/>
    <w:rsid w:val="00737003"/>
    <w:rsid w:val="00737E34"/>
    <w:rsid w:val="00740488"/>
    <w:rsid w:val="007430CB"/>
    <w:rsid w:val="007434E4"/>
    <w:rsid w:val="007471D6"/>
    <w:rsid w:val="007519D8"/>
    <w:rsid w:val="007535DA"/>
    <w:rsid w:val="00756418"/>
    <w:rsid w:val="00760489"/>
    <w:rsid w:val="00760A5A"/>
    <w:rsid w:val="0076265A"/>
    <w:rsid w:val="0076284C"/>
    <w:rsid w:val="00763D1C"/>
    <w:rsid w:val="00765992"/>
    <w:rsid w:val="007659EC"/>
    <w:rsid w:val="007678C6"/>
    <w:rsid w:val="00773B98"/>
    <w:rsid w:val="00773BEC"/>
    <w:rsid w:val="00774CB5"/>
    <w:rsid w:val="00776391"/>
    <w:rsid w:val="007811A1"/>
    <w:rsid w:val="00783B73"/>
    <w:rsid w:val="007855E6"/>
    <w:rsid w:val="00787AB7"/>
    <w:rsid w:val="0079140A"/>
    <w:rsid w:val="0079156E"/>
    <w:rsid w:val="00791FCA"/>
    <w:rsid w:val="00792643"/>
    <w:rsid w:val="00793BA0"/>
    <w:rsid w:val="0079780A"/>
    <w:rsid w:val="00797948"/>
    <w:rsid w:val="007A09B2"/>
    <w:rsid w:val="007A10FA"/>
    <w:rsid w:val="007B466C"/>
    <w:rsid w:val="007B6C0C"/>
    <w:rsid w:val="007C2FFD"/>
    <w:rsid w:val="007C5207"/>
    <w:rsid w:val="007C57B7"/>
    <w:rsid w:val="007C5A87"/>
    <w:rsid w:val="007C5B68"/>
    <w:rsid w:val="007C5FFC"/>
    <w:rsid w:val="007C74DA"/>
    <w:rsid w:val="007D7073"/>
    <w:rsid w:val="007F0C61"/>
    <w:rsid w:val="007F731C"/>
    <w:rsid w:val="00802EC9"/>
    <w:rsid w:val="008110A8"/>
    <w:rsid w:val="00814B4A"/>
    <w:rsid w:val="00816CE1"/>
    <w:rsid w:val="00821A32"/>
    <w:rsid w:val="008277A7"/>
    <w:rsid w:val="00837854"/>
    <w:rsid w:val="008404EC"/>
    <w:rsid w:val="0085199D"/>
    <w:rsid w:val="00851A73"/>
    <w:rsid w:val="00852A4B"/>
    <w:rsid w:val="00853153"/>
    <w:rsid w:val="00853199"/>
    <w:rsid w:val="00856B77"/>
    <w:rsid w:val="00856DA8"/>
    <w:rsid w:val="00857540"/>
    <w:rsid w:val="00857E30"/>
    <w:rsid w:val="00857EB7"/>
    <w:rsid w:val="008617DC"/>
    <w:rsid w:val="00861A4A"/>
    <w:rsid w:val="00864E9F"/>
    <w:rsid w:val="00871002"/>
    <w:rsid w:val="008718CD"/>
    <w:rsid w:val="0087193C"/>
    <w:rsid w:val="00871C9F"/>
    <w:rsid w:val="008735D0"/>
    <w:rsid w:val="008757D6"/>
    <w:rsid w:val="00875862"/>
    <w:rsid w:val="008763BE"/>
    <w:rsid w:val="008775EF"/>
    <w:rsid w:val="008826E4"/>
    <w:rsid w:val="0088687E"/>
    <w:rsid w:val="00886B12"/>
    <w:rsid w:val="00886F78"/>
    <w:rsid w:val="0088739C"/>
    <w:rsid w:val="00890797"/>
    <w:rsid w:val="0089359C"/>
    <w:rsid w:val="00894075"/>
    <w:rsid w:val="0089492A"/>
    <w:rsid w:val="00896555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3F6B"/>
    <w:rsid w:val="008D7422"/>
    <w:rsid w:val="008E1153"/>
    <w:rsid w:val="008F2570"/>
    <w:rsid w:val="008F259C"/>
    <w:rsid w:val="008F4B09"/>
    <w:rsid w:val="00900BF2"/>
    <w:rsid w:val="00902F8C"/>
    <w:rsid w:val="009103FC"/>
    <w:rsid w:val="00910AE3"/>
    <w:rsid w:val="00911564"/>
    <w:rsid w:val="00917355"/>
    <w:rsid w:val="00924535"/>
    <w:rsid w:val="00931D9A"/>
    <w:rsid w:val="00932A20"/>
    <w:rsid w:val="00934C46"/>
    <w:rsid w:val="00935CC5"/>
    <w:rsid w:val="0093730C"/>
    <w:rsid w:val="009450A7"/>
    <w:rsid w:val="0095623E"/>
    <w:rsid w:val="00956CDB"/>
    <w:rsid w:val="009635B7"/>
    <w:rsid w:val="009641A7"/>
    <w:rsid w:val="009760AD"/>
    <w:rsid w:val="00977B2C"/>
    <w:rsid w:val="00980B0E"/>
    <w:rsid w:val="0098191B"/>
    <w:rsid w:val="00985222"/>
    <w:rsid w:val="00987D39"/>
    <w:rsid w:val="00993183"/>
    <w:rsid w:val="00993578"/>
    <w:rsid w:val="00994688"/>
    <w:rsid w:val="00994EDC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0029"/>
    <w:rsid w:val="009F4B3E"/>
    <w:rsid w:val="009F5E8A"/>
    <w:rsid w:val="009F63DD"/>
    <w:rsid w:val="00A0068E"/>
    <w:rsid w:val="00A013C6"/>
    <w:rsid w:val="00A035BD"/>
    <w:rsid w:val="00A04B4F"/>
    <w:rsid w:val="00A12002"/>
    <w:rsid w:val="00A20403"/>
    <w:rsid w:val="00A228BB"/>
    <w:rsid w:val="00A32228"/>
    <w:rsid w:val="00A328C8"/>
    <w:rsid w:val="00A33E4D"/>
    <w:rsid w:val="00A3422D"/>
    <w:rsid w:val="00A36AD4"/>
    <w:rsid w:val="00A40A53"/>
    <w:rsid w:val="00A440EF"/>
    <w:rsid w:val="00A45A41"/>
    <w:rsid w:val="00A51537"/>
    <w:rsid w:val="00A516E7"/>
    <w:rsid w:val="00A5188B"/>
    <w:rsid w:val="00A52BA8"/>
    <w:rsid w:val="00A54171"/>
    <w:rsid w:val="00A54235"/>
    <w:rsid w:val="00A64758"/>
    <w:rsid w:val="00A65196"/>
    <w:rsid w:val="00A74132"/>
    <w:rsid w:val="00A7576F"/>
    <w:rsid w:val="00A83AF7"/>
    <w:rsid w:val="00A85EB6"/>
    <w:rsid w:val="00A92EEE"/>
    <w:rsid w:val="00A95B2E"/>
    <w:rsid w:val="00A979A1"/>
    <w:rsid w:val="00AA02BF"/>
    <w:rsid w:val="00AA14C6"/>
    <w:rsid w:val="00AA1E79"/>
    <w:rsid w:val="00AA6B41"/>
    <w:rsid w:val="00AB10E2"/>
    <w:rsid w:val="00AB15E6"/>
    <w:rsid w:val="00AC2A95"/>
    <w:rsid w:val="00AC4BAC"/>
    <w:rsid w:val="00AC58CD"/>
    <w:rsid w:val="00AC6D0C"/>
    <w:rsid w:val="00AD080C"/>
    <w:rsid w:val="00AD49C0"/>
    <w:rsid w:val="00AE0C15"/>
    <w:rsid w:val="00AE2CA1"/>
    <w:rsid w:val="00AE54FA"/>
    <w:rsid w:val="00AE5F30"/>
    <w:rsid w:val="00AE74C1"/>
    <w:rsid w:val="00AF011A"/>
    <w:rsid w:val="00AF43B3"/>
    <w:rsid w:val="00AF6CD4"/>
    <w:rsid w:val="00AF7417"/>
    <w:rsid w:val="00B00FF6"/>
    <w:rsid w:val="00B011CC"/>
    <w:rsid w:val="00B02503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393C"/>
    <w:rsid w:val="00B35DD9"/>
    <w:rsid w:val="00B41345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84890"/>
    <w:rsid w:val="00BA1548"/>
    <w:rsid w:val="00BA5029"/>
    <w:rsid w:val="00BA6D0A"/>
    <w:rsid w:val="00BA709B"/>
    <w:rsid w:val="00BA7366"/>
    <w:rsid w:val="00BB0626"/>
    <w:rsid w:val="00BB065B"/>
    <w:rsid w:val="00BB2400"/>
    <w:rsid w:val="00BB2618"/>
    <w:rsid w:val="00BB508C"/>
    <w:rsid w:val="00BB5863"/>
    <w:rsid w:val="00BC4680"/>
    <w:rsid w:val="00BD2114"/>
    <w:rsid w:val="00BD638A"/>
    <w:rsid w:val="00BE2F75"/>
    <w:rsid w:val="00BE335A"/>
    <w:rsid w:val="00BE55BF"/>
    <w:rsid w:val="00BF2425"/>
    <w:rsid w:val="00BF267C"/>
    <w:rsid w:val="00BF2CE4"/>
    <w:rsid w:val="00BF4EEC"/>
    <w:rsid w:val="00BF638B"/>
    <w:rsid w:val="00BF72A9"/>
    <w:rsid w:val="00C025DD"/>
    <w:rsid w:val="00C02FD6"/>
    <w:rsid w:val="00C04CDF"/>
    <w:rsid w:val="00C12EA5"/>
    <w:rsid w:val="00C141C4"/>
    <w:rsid w:val="00C14408"/>
    <w:rsid w:val="00C2136C"/>
    <w:rsid w:val="00C21C91"/>
    <w:rsid w:val="00C22043"/>
    <w:rsid w:val="00C24092"/>
    <w:rsid w:val="00C247A9"/>
    <w:rsid w:val="00C26D1D"/>
    <w:rsid w:val="00C277E4"/>
    <w:rsid w:val="00C31CCC"/>
    <w:rsid w:val="00C35596"/>
    <w:rsid w:val="00C408C7"/>
    <w:rsid w:val="00C417D6"/>
    <w:rsid w:val="00C46BB2"/>
    <w:rsid w:val="00C478AB"/>
    <w:rsid w:val="00C47924"/>
    <w:rsid w:val="00C52DF5"/>
    <w:rsid w:val="00C53B36"/>
    <w:rsid w:val="00C55193"/>
    <w:rsid w:val="00C55653"/>
    <w:rsid w:val="00C6375A"/>
    <w:rsid w:val="00C66EF8"/>
    <w:rsid w:val="00C7065D"/>
    <w:rsid w:val="00C73461"/>
    <w:rsid w:val="00C73EE0"/>
    <w:rsid w:val="00C74211"/>
    <w:rsid w:val="00C87399"/>
    <w:rsid w:val="00C90ED0"/>
    <w:rsid w:val="00C92EAC"/>
    <w:rsid w:val="00CA4D3A"/>
    <w:rsid w:val="00CA77C9"/>
    <w:rsid w:val="00CB2185"/>
    <w:rsid w:val="00CB5DAF"/>
    <w:rsid w:val="00CC011A"/>
    <w:rsid w:val="00CC2BC1"/>
    <w:rsid w:val="00CC3076"/>
    <w:rsid w:val="00CC3E72"/>
    <w:rsid w:val="00CC59E0"/>
    <w:rsid w:val="00CD1F24"/>
    <w:rsid w:val="00CD3155"/>
    <w:rsid w:val="00CD3D9F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4E1A"/>
    <w:rsid w:val="00D155B7"/>
    <w:rsid w:val="00D15743"/>
    <w:rsid w:val="00D15A79"/>
    <w:rsid w:val="00D16B95"/>
    <w:rsid w:val="00D171BB"/>
    <w:rsid w:val="00D213BC"/>
    <w:rsid w:val="00D22117"/>
    <w:rsid w:val="00D2282D"/>
    <w:rsid w:val="00D22846"/>
    <w:rsid w:val="00D243F2"/>
    <w:rsid w:val="00D27C43"/>
    <w:rsid w:val="00D41996"/>
    <w:rsid w:val="00D4239D"/>
    <w:rsid w:val="00D42480"/>
    <w:rsid w:val="00D44053"/>
    <w:rsid w:val="00D51B90"/>
    <w:rsid w:val="00D520A5"/>
    <w:rsid w:val="00D55C84"/>
    <w:rsid w:val="00D66866"/>
    <w:rsid w:val="00D72C82"/>
    <w:rsid w:val="00D75438"/>
    <w:rsid w:val="00D81430"/>
    <w:rsid w:val="00D842D8"/>
    <w:rsid w:val="00D8507E"/>
    <w:rsid w:val="00D851B1"/>
    <w:rsid w:val="00D85491"/>
    <w:rsid w:val="00D85B26"/>
    <w:rsid w:val="00D8772B"/>
    <w:rsid w:val="00D87863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4F9A"/>
    <w:rsid w:val="00DD5D4F"/>
    <w:rsid w:val="00DD65B5"/>
    <w:rsid w:val="00DD7A14"/>
    <w:rsid w:val="00DE3F75"/>
    <w:rsid w:val="00DE42A3"/>
    <w:rsid w:val="00DE45C1"/>
    <w:rsid w:val="00DE6DD9"/>
    <w:rsid w:val="00DF4B05"/>
    <w:rsid w:val="00DF7373"/>
    <w:rsid w:val="00E0004F"/>
    <w:rsid w:val="00E00F02"/>
    <w:rsid w:val="00E02B8E"/>
    <w:rsid w:val="00E054B2"/>
    <w:rsid w:val="00E266DF"/>
    <w:rsid w:val="00E304BE"/>
    <w:rsid w:val="00E34EDC"/>
    <w:rsid w:val="00E35EE2"/>
    <w:rsid w:val="00E36871"/>
    <w:rsid w:val="00E414AB"/>
    <w:rsid w:val="00E44084"/>
    <w:rsid w:val="00E45907"/>
    <w:rsid w:val="00E4655C"/>
    <w:rsid w:val="00E472D8"/>
    <w:rsid w:val="00E50B62"/>
    <w:rsid w:val="00E54CE3"/>
    <w:rsid w:val="00E560DF"/>
    <w:rsid w:val="00E66941"/>
    <w:rsid w:val="00E66F6E"/>
    <w:rsid w:val="00E710AA"/>
    <w:rsid w:val="00E72444"/>
    <w:rsid w:val="00E726A6"/>
    <w:rsid w:val="00E8258A"/>
    <w:rsid w:val="00E848D2"/>
    <w:rsid w:val="00E86514"/>
    <w:rsid w:val="00E92FCD"/>
    <w:rsid w:val="00EA11C8"/>
    <w:rsid w:val="00EA35A0"/>
    <w:rsid w:val="00EA4203"/>
    <w:rsid w:val="00EA54E6"/>
    <w:rsid w:val="00EA6C60"/>
    <w:rsid w:val="00EA6D20"/>
    <w:rsid w:val="00EB0BD3"/>
    <w:rsid w:val="00EB1F63"/>
    <w:rsid w:val="00EC1D3A"/>
    <w:rsid w:val="00EC4268"/>
    <w:rsid w:val="00EC43D3"/>
    <w:rsid w:val="00EC502F"/>
    <w:rsid w:val="00ED16E9"/>
    <w:rsid w:val="00ED4838"/>
    <w:rsid w:val="00ED6259"/>
    <w:rsid w:val="00ED6675"/>
    <w:rsid w:val="00EE2814"/>
    <w:rsid w:val="00EE3BEE"/>
    <w:rsid w:val="00EF4DC5"/>
    <w:rsid w:val="00EF4FEA"/>
    <w:rsid w:val="00EF6F9D"/>
    <w:rsid w:val="00EF77A5"/>
    <w:rsid w:val="00F01823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060"/>
    <w:rsid w:val="00F33248"/>
    <w:rsid w:val="00F338B1"/>
    <w:rsid w:val="00F3518D"/>
    <w:rsid w:val="00F35472"/>
    <w:rsid w:val="00F3584A"/>
    <w:rsid w:val="00F433A3"/>
    <w:rsid w:val="00F43D79"/>
    <w:rsid w:val="00F60D76"/>
    <w:rsid w:val="00F64F44"/>
    <w:rsid w:val="00F654E8"/>
    <w:rsid w:val="00F65A67"/>
    <w:rsid w:val="00F744DF"/>
    <w:rsid w:val="00F75D2A"/>
    <w:rsid w:val="00F76227"/>
    <w:rsid w:val="00F771E3"/>
    <w:rsid w:val="00F77926"/>
    <w:rsid w:val="00F80BA0"/>
    <w:rsid w:val="00F8332A"/>
    <w:rsid w:val="00F837E9"/>
    <w:rsid w:val="00F95561"/>
    <w:rsid w:val="00FA1CA7"/>
    <w:rsid w:val="00FA1E18"/>
    <w:rsid w:val="00FB13E4"/>
    <w:rsid w:val="00FB38B3"/>
    <w:rsid w:val="00FC208F"/>
    <w:rsid w:val="00FC52F9"/>
    <w:rsid w:val="00FC589A"/>
    <w:rsid w:val="00FD3CB7"/>
    <w:rsid w:val="00FD5B2B"/>
    <w:rsid w:val="00FE0458"/>
    <w:rsid w:val="00FE403A"/>
    <w:rsid w:val="00FF1640"/>
    <w:rsid w:val="00FF16ED"/>
    <w:rsid w:val="00FF1EBD"/>
    <w:rsid w:val="00FF3181"/>
    <w:rsid w:val="00FF4FCC"/>
    <w:rsid w:val="00FF6A0F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F9EC-9036-4A9C-874C-950907C1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10</cp:revision>
  <cp:lastPrinted>2016-11-21T08:34:00Z</cp:lastPrinted>
  <dcterms:created xsi:type="dcterms:W3CDTF">2016-11-10T06:55:00Z</dcterms:created>
  <dcterms:modified xsi:type="dcterms:W3CDTF">2016-11-21T08:35:00Z</dcterms:modified>
</cp:coreProperties>
</file>